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1A94F385" w:rsidR="00375DD5" w:rsidRPr="00F76326" w:rsidRDefault="008D7419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Onsite Water Activities, Inc. Slip and Slide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6F09FB37" w:rsidR="00375DD5" w:rsidRPr="00F76326" w:rsidRDefault="008D7419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HQ or Off-Site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511CC8FE" w:rsidR="00375DD5" w:rsidRPr="00F76326" w:rsidRDefault="009A786C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January 2026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4CDAB4F" w14:textId="77777777" w:rsidR="00375DD5" w:rsidRDefault="008D7419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</w:t>
            </w:r>
          </w:p>
          <w:p w14:paraId="0E19934B" w14:textId="3A1E1C41" w:rsidR="008D7419" w:rsidRPr="00F76326" w:rsidRDefault="008D7419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5734D17E" w:rsidR="00375DD5" w:rsidRPr="00F76326" w:rsidRDefault="009A786C" w:rsidP="009A786C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January 2028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1F604F7C" w14:textId="77777777" w:rsidR="00375DD5" w:rsidRPr="00E42A93" w:rsidRDefault="00375DD5">
      <w:pPr>
        <w:rPr>
          <w:rFonts w:ascii="Nunito Sans" w:hAnsi="Nunito Sans" w:cs="Arial"/>
          <w:color w:val="7414D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7596"/>
      </w:tblGrid>
      <w:tr w:rsidR="00375DD5" w:rsidRPr="00E42A93" w14:paraId="0135345D" w14:textId="77777777" w:rsidTr="00375DD5">
        <w:trPr>
          <w:trHeight w:val="512"/>
          <w:tblHeader/>
        </w:trPr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596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E42A93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8D7419" w:rsidRPr="00E42A93" w14:paraId="038A9DF8" w14:textId="77777777" w:rsidTr="00D90BFF">
        <w:tc>
          <w:tcPr>
            <w:tcW w:w="2689" w:type="dxa"/>
            <w:vAlign w:val="center"/>
          </w:tcPr>
          <w:p w14:paraId="7D2DFAC9" w14:textId="734150C9" w:rsidR="008D7419" w:rsidRDefault="00BD7749" w:rsidP="00D76E48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BD7749">
              <w:rPr>
                <w:rFonts w:ascii="Nunito Sans" w:hAnsi="Nunito Sans" w:cs="Arial"/>
                <w:b/>
                <w:bCs/>
              </w:rPr>
              <w:t>Cross Contamination from slide surface</w:t>
            </w:r>
          </w:p>
        </w:tc>
        <w:tc>
          <w:tcPr>
            <w:tcW w:w="2693" w:type="dxa"/>
            <w:vAlign w:val="center"/>
          </w:tcPr>
          <w:p w14:paraId="4B169371" w14:textId="5CB7DE7B" w:rsidR="00E60827" w:rsidRDefault="00C16433" w:rsidP="00D76E48">
            <w:pPr>
              <w:rPr>
                <w:rFonts w:ascii="Nunito Sans" w:hAnsi="Nunito Sans" w:cs="Arial"/>
              </w:rPr>
            </w:pPr>
            <w:r w:rsidRPr="00C16433">
              <w:rPr>
                <w:rFonts w:ascii="Nunito Sans" w:hAnsi="Nunito Sans" w:cs="Arial"/>
              </w:rPr>
              <w:t>Infection</w:t>
            </w:r>
          </w:p>
          <w:p w14:paraId="2C3ED785" w14:textId="77777777" w:rsidR="00E60827" w:rsidRDefault="00E60827" w:rsidP="00D76E48">
            <w:pPr>
              <w:rPr>
                <w:rFonts w:ascii="Nunito Sans" w:hAnsi="Nunito Sans" w:cs="Arial"/>
              </w:rPr>
            </w:pPr>
          </w:p>
          <w:p w14:paraId="67FAFAF6" w14:textId="3C232B3F" w:rsidR="008D7419" w:rsidRPr="00244F47" w:rsidRDefault="00C16433" w:rsidP="00D76E48">
            <w:pPr>
              <w:rPr>
                <w:rFonts w:ascii="Nunito Sans" w:hAnsi="Nunito Sans" w:cs="Arial"/>
              </w:rPr>
            </w:pPr>
            <w:r w:rsidRPr="00C16433">
              <w:rPr>
                <w:rFonts w:ascii="Nunito Sans" w:hAnsi="Nunito Sans" w:cs="Arial"/>
              </w:rPr>
              <w:t>Illness</w:t>
            </w:r>
          </w:p>
        </w:tc>
        <w:tc>
          <w:tcPr>
            <w:tcW w:w="2410" w:type="dxa"/>
            <w:vAlign w:val="center"/>
          </w:tcPr>
          <w:p w14:paraId="227A98A5" w14:textId="77777777" w:rsidR="008D7419" w:rsidRPr="00244F47" w:rsidRDefault="008D7419" w:rsidP="00D76E48">
            <w:pPr>
              <w:rPr>
                <w:rFonts w:ascii="Nunito Sans" w:hAnsi="Nunito Sans" w:cs="Arial"/>
              </w:rPr>
            </w:pPr>
          </w:p>
        </w:tc>
        <w:tc>
          <w:tcPr>
            <w:tcW w:w="7596" w:type="dxa"/>
            <w:vAlign w:val="center"/>
          </w:tcPr>
          <w:p w14:paraId="37F58974" w14:textId="3B0844B5" w:rsidR="005A050D" w:rsidRPr="005A050D" w:rsidRDefault="005A050D" w:rsidP="005A050D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5A050D">
              <w:rPr>
                <w:rFonts w:ascii="Nunito Sans" w:hAnsi="Nunito Sans" w:cs="Arial"/>
              </w:rPr>
              <w:t xml:space="preserve">Cleaning of the slide surface to be undertaken before and after the activity by Leaders to avoid </w:t>
            </w:r>
            <w:r w:rsidR="009A786C">
              <w:rPr>
                <w:rFonts w:ascii="Nunito Sans" w:hAnsi="Nunito Sans" w:cs="Arial"/>
              </w:rPr>
              <w:t>cross-contamination</w:t>
            </w:r>
            <w:r w:rsidRPr="005A050D">
              <w:rPr>
                <w:rFonts w:ascii="Nunito Sans" w:hAnsi="Nunito Sans" w:cs="Arial"/>
              </w:rPr>
              <w:t xml:space="preserve"> from other uses.</w:t>
            </w:r>
          </w:p>
          <w:p w14:paraId="3A4200A1" w14:textId="77777777" w:rsidR="008D7419" w:rsidRDefault="005A050D" w:rsidP="005A050D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5A050D">
              <w:rPr>
                <w:rFonts w:ascii="Nunito Sans" w:hAnsi="Nunito Sans" w:cs="Arial"/>
              </w:rPr>
              <w:t>Equipment is only to be used as part of the activity and under the supervision of the Leaders.</w:t>
            </w:r>
          </w:p>
          <w:p w14:paraId="5657E35C" w14:textId="4BCF68FC" w:rsidR="006D2FEF" w:rsidRPr="006D2FEF" w:rsidRDefault="006D2FEF" w:rsidP="006D2FE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6D2FEF">
              <w:rPr>
                <w:rFonts w:ascii="Nunito Sans" w:hAnsi="Nunito Sans" w:cs="Arial"/>
              </w:rPr>
              <w:t xml:space="preserve">No food </w:t>
            </w:r>
            <w:r w:rsidR="00F445C8">
              <w:rPr>
                <w:rFonts w:ascii="Nunito Sans" w:hAnsi="Nunito Sans" w:cs="Arial"/>
              </w:rPr>
              <w:t>or</w:t>
            </w:r>
            <w:r w:rsidRPr="006D2FEF">
              <w:rPr>
                <w:rFonts w:ascii="Nunito Sans" w:hAnsi="Nunito Sans" w:cs="Arial"/>
              </w:rPr>
              <w:t xml:space="preserve"> drink </w:t>
            </w:r>
            <w:r w:rsidR="00F445C8">
              <w:rPr>
                <w:rFonts w:ascii="Nunito Sans" w:hAnsi="Nunito Sans" w:cs="Arial"/>
              </w:rPr>
              <w:t>is</w:t>
            </w:r>
            <w:r w:rsidRPr="006D2FEF">
              <w:rPr>
                <w:rFonts w:ascii="Nunito Sans" w:hAnsi="Nunito Sans" w:cs="Arial"/>
              </w:rPr>
              <w:t xml:space="preserve"> allowed during the activity. </w:t>
            </w:r>
          </w:p>
          <w:p w14:paraId="543EAD49" w14:textId="3B33874D" w:rsidR="006D2FEF" w:rsidRPr="00244F47" w:rsidRDefault="006D2FEF" w:rsidP="006D2FE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6D2FEF">
              <w:rPr>
                <w:rFonts w:ascii="Nunito Sans" w:hAnsi="Nunito Sans" w:cs="Arial"/>
              </w:rPr>
              <w:t xml:space="preserve">Water bottles in warm weather </w:t>
            </w:r>
            <w:r w:rsidR="00F445C8">
              <w:rPr>
                <w:rFonts w:ascii="Nunito Sans" w:hAnsi="Nunito Sans" w:cs="Arial"/>
              </w:rPr>
              <w:t xml:space="preserve">are </w:t>
            </w:r>
            <w:r w:rsidRPr="006D2FEF">
              <w:rPr>
                <w:rFonts w:ascii="Nunito Sans" w:hAnsi="Nunito Sans" w:cs="Arial"/>
              </w:rPr>
              <w:t xml:space="preserve">only to be used when NOT on the activity </w:t>
            </w:r>
            <w:r w:rsidR="00F445C8">
              <w:rPr>
                <w:rFonts w:ascii="Nunito Sans" w:hAnsi="Nunito Sans" w:cs="Arial"/>
              </w:rPr>
              <w:t>equipment</w:t>
            </w:r>
            <w:r w:rsidRPr="006D2FEF">
              <w:rPr>
                <w:rFonts w:ascii="Nunito Sans" w:hAnsi="Nunito Sans" w:cs="Arial"/>
              </w:rPr>
              <w:t>.</w:t>
            </w:r>
          </w:p>
        </w:tc>
      </w:tr>
      <w:tr w:rsidR="008D7419" w:rsidRPr="00E42A93" w14:paraId="0A0A26DE" w14:textId="77777777" w:rsidTr="00D90BFF">
        <w:tc>
          <w:tcPr>
            <w:tcW w:w="2689" w:type="dxa"/>
            <w:vAlign w:val="center"/>
          </w:tcPr>
          <w:p w14:paraId="75C25AB3" w14:textId="08FFA5A4" w:rsidR="008D7419" w:rsidRDefault="000D5E5D" w:rsidP="00D76E48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0D5E5D">
              <w:rPr>
                <w:rFonts w:ascii="Nunito Sans" w:hAnsi="Nunito Sans" w:cs="Arial"/>
                <w:b/>
                <w:bCs/>
              </w:rPr>
              <w:t xml:space="preserve">Friction burns from </w:t>
            </w:r>
            <w:r>
              <w:rPr>
                <w:rFonts w:ascii="Nunito Sans" w:hAnsi="Nunito Sans" w:cs="Arial"/>
                <w:b/>
                <w:bCs/>
              </w:rPr>
              <w:t>slip and slide</w:t>
            </w:r>
          </w:p>
        </w:tc>
        <w:tc>
          <w:tcPr>
            <w:tcW w:w="2693" w:type="dxa"/>
            <w:vAlign w:val="center"/>
          </w:tcPr>
          <w:p w14:paraId="3C1E6995" w14:textId="77777777" w:rsidR="008D7419" w:rsidRPr="00244F47" w:rsidRDefault="008D7419" w:rsidP="00D76E48">
            <w:pPr>
              <w:rPr>
                <w:rFonts w:ascii="Nunito Sans" w:hAnsi="Nunito Sans" w:cs="Arial"/>
              </w:rPr>
            </w:pPr>
          </w:p>
        </w:tc>
        <w:tc>
          <w:tcPr>
            <w:tcW w:w="2410" w:type="dxa"/>
            <w:vAlign w:val="center"/>
          </w:tcPr>
          <w:p w14:paraId="75C549F9" w14:textId="77777777" w:rsidR="008D7419" w:rsidRPr="00244F47" w:rsidRDefault="008D7419" w:rsidP="00D76E48">
            <w:pPr>
              <w:rPr>
                <w:rFonts w:ascii="Nunito Sans" w:hAnsi="Nunito Sans" w:cs="Arial"/>
              </w:rPr>
            </w:pPr>
          </w:p>
        </w:tc>
        <w:tc>
          <w:tcPr>
            <w:tcW w:w="7596" w:type="dxa"/>
            <w:vAlign w:val="center"/>
          </w:tcPr>
          <w:p w14:paraId="26055762" w14:textId="597B5F52" w:rsidR="009F4BC2" w:rsidRPr="009F4BC2" w:rsidRDefault="009F4BC2" w:rsidP="009F4BC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9F4BC2">
              <w:rPr>
                <w:rFonts w:ascii="Nunito Sans" w:hAnsi="Nunito Sans" w:cs="Arial"/>
              </w:rPr>
              <w:t xml:space="preserve">The tarpaulin is </w:t>
            </w:r>
            <w:r w:rsidR="00F445C8">
              <w:rPr>
                <w:rFonts w:ascii="Nunito Sans" w:hAnsi="Nunito Sans" w:cs="Arial"/>
              </w:rPr>
              <w:t>regularly</w:t>
            </w:r>
            <w:r w:rsidRPr="009F4BC2">
              <w:rPr>
                <w:rFonts w:ascii="Nunito Sans" w:hAnsi="Nunito Sans" w:cs="Arial"/>
              </w:rPr>
              <w:t xml:space="preserve"> watered to create a water flow along the whole length of the slide.</w:t>
            </w:r>
          </w:p>
          <w:p w14:paraId="35F60D97" w14:textId="6D04B9F5" w:rsidR="009F4BC2" w:rsidRPr="009F4BC2" w:rsidRDefault="009F4BC2" w:rsidP="009F4BC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9F4BC2">
              <w:rPr>
                <w:rFonts w:ascii="Nunito Sans" w:hAnsi="Nunito Sans" w:cs="Arial"/>
              </w:rPr>
              <w:t xml:space="preserve">Lubricating liquid will be mixed with water to create </w:t>
            </w:r>
            <w:r w:rsidR="00F445C8">
              <w:rPr>
                <w:rFonts w:ascii="Nunito Sans" w:hAnsi="Nunito Sans" w:cs="Arial"/>
              </w:rPr>
              <w:t xml:space="preserve">a </w:t>
            </w:r>
            <w:r w:rsidRPr="009F4BC2">
              <w:rPr>
                <w:rFonts w:ascii="Nunito Sans" w:hAnsi="Nunito Sans" w:cs="Arial"/>
              </w:rPr>
              <w:t xml:space="preserve">slippery surface. </w:t>
            </w:r>
          </w:p>
          <w:p w14:paraId="2CB3D549" w14:textId="0C2459D2" w:rsidR="008D7419" w:rsidRPr="00244F47" w:rsidRDefault="009F4BC2" w:rsidP="009F4BC2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9F4BC2">
              <w:rPr>
                <w:rFonts w:ascii="Nunito Sans" w:hAnsi="Nunito Sans" w:cs="Arial"/>
              </w:rPr>
              <w:t xml:space="preserve">Participants </w:t>
            </w:r>
            <w:r w:rsidR="00F445C8">
              <w:rPr>
                <w:rFonts w:ascii="Nunito Sans" w:hAnsi="Nunito Sans" w:cs="Arial"/>
              </w:rPr>
              <w:t>could</w:t>
            </w:r>
            <w:r w:rsidRPr="009F4BC2">
              <w:rPr>
                <w:rFonts w:ascii="Nunito Sans" w:hAnsi="Nunito Sans" w:cs="Arial"/>
              </w:rPr>
              <w:t xml:space="preserve"> be given inflatables to ride on with instructions to hold the supplied grab handles.</w:t>
            </w:r>
          </w:p>
        </w:tc>
      </w:tr>
      <w:tr w:rsidR="008D7419" w:rsidRPr="00E42A93" w14:paraId="16EF5D59" w14:textId="77777777" w:rsidTr="00D90BFF">
        <w:tc>
          <w:tcPr>
            <w:tcW w:w="2689" w:type="dxa"/>
            <w:vAlign w:val="center"/>
          </w:tcPr>
          <w:p w14:paraId="59597C72" w14:textId="6BE7BA04" w:rsidR="008D7419" w:rsidRDefault="00D85359" w:rsidP="00D76E48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Collision between young people</w:t>
            </w:r>
          </w:p>
        </w:tc>
        <w:tc>
          <w:tcPr>
            <w:tcW w:w="2693" w:type="dxa"/>
            <w:vAlign w:val="center"/>
          </w:tcPr>
          <w:p w14:paraId="59080D89" w14:textId="77777777" w:rsidR="008D7419" w:rsidRPr="00244F47" w:rsidRDefault="008D7419" w:rsidP="00D76E48">
            <w:pPr>
              <w:rPr>
                <w:rFonts w:ascii="Nunito Sans" w:hAnsi="Nunito Sans" w:cs="Arial"/>
              </w:rPr>
            </w:pPr>
          </w:p>
        </w:tc>
        <w:tc>
          <w:tcPr>
            <w:tcW w:w="2410" w:type="dxa"/>
            <w:vAlign w:val="center"/>
          </w:tcPr>
          <w:p w14:paraId="24FC1EBB" w14:textId="77777777" w:rsidR="008D7419" w:rsidRPr="00244F47" w:rsidRDefault="008D7419" w:rsidP="00D76E48">
            <w:pPr>
              <w:rPr>
                <w:rFonts w:ascii="Nunito Sans" w:hAnsi="Nunito Sans" w:cs="Arial"/>
              </w:rPr>
            </w:pPr>
          </w:p>
        </w:tc>
        <w:tc>
          <w:tcPr>
            <w:tcW w:w="7596" w:type="dxa"/>
            <w:vAlign w:val="center"/>
          </w:tcPr>
          <w:p w14:paraId="1B3024E0" w14:textId="77777777" w:rsidR="00F445C8" w:rsidRDefault="0086233C" w:rsidP="00D76E4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86233C">
              <w:rPr>
                <w:rFonts w:ascii="Nunito Sans" w:hAnsi="Nunito Sans" w:cs="Arial"/>
              </w:rPr>
              <w:t xml:space="preserve">Leaders will ensure one participant slides down the tarpaulin at a time. Only when they have dismounted the slide at </w:t>
            </w:r>
            <w:r w:rsidR="00F445C8">
              <w:rPr>
                <w:rFonts w:ascii="Nunito Sans" w:hAnsi="Nunito Sans" w:cs="Arial"/>
              </w:rPr>
              <w:t xml:space="preserve">the </w:t>
            </w:r>
            <w:r w:rsidRPr="0086233C">
              <w:rPr>
                <w:rFonts w:ascii="Nunito Sans" w:hAnsi="Nunito Sans" w:cs="Arial"/>
              </w:rPr>
              <w:t xml:space="preserve">bottom and moved to the side does the next participant come to the start line. </w:t>
            </w:r>
          </w:p>
          <w:p w14:paraId="7733BD3A" w14:textId="0320C4F2" w:rsidR="008D7419" w:rsidRPr="00244F47" w:rsidRDefault="0086233C" w:rsidP="00D76E4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86233C">
              <w:rPr>
                <w:rFonts w:ascii="Nunito Sans" w:hAnsi="Nunito Sans" w:cs="Arial"/>
              </w:rPr>
              <w:t xml:space="preserve">One nominated person to </w:t>
            </w:r>
            <w:proofErr w:type="gramStart"/>
            <w:r w:rsidRPr="0086233C">
              <w:rPr>
                <w:rFonts w:ascii="Nunito Sans" w:hAnsi="Nunito Sans" w:cs="Arial"/>
              </w:rPr>
              <w:t>be in charge of</w:t>
            </w:r>
            <w:proofErr w:type="gramEnd"/>
            <w:r w:rsidRPr="0086233C">
              <w:rPr>
                <w:rFonts w:ascii="Nunito Sans" w:hAnsi="Nunito Sans" w:cs="Arial"/>
              </w:rPr>
              <w:t xml:space="preserve"> this.</w:t>
            </w:r>
          </w:p>
        </w:tc>
      </w:tr>
      <w:tr w:rsidR="00D76E48" w:rsidRPr="00E42A93" w14:paraId="3A18A122" w14:textId="77777777" w:rsidTr="00D90BFF">
        <w:tc>
          <w:tcPr>
            <w:tcW w:w="2689" w:type="dxa"/>
            <w:vAlign w:val="center"/>
          </w:tcPr>
          <w:p w14:paraId="5E01A20D" w14:textId="4846C33A" w:rsidR="00D76E48" w:rsidRPr="00E42A93" w:rsidRDefault="00D76E48" w:rsidP="00D76E48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Behaviour and</w:t>
            </w:r>
            <w:r w:rsidRPr="00244F47">
              <w:rPr>
                <w:rFonts w:ascii="Nunito Sans" w:hAnsi="Nunito Sans" w:cs="Arial"/>
                <w:b/>
                <w:bCs/>
              </w:rPr>
              <w:t xml:space="preserve"> participants</w:t>
            </w:r>
          </w:p>
        </w:tc>
        <w:tc>
          <w:tcPr>
            <w:tcW w:w="2693" w:type="dxa"/>
            <w:vAlign w:val="center"/>
          </w:tcPr>
          <w:p w14:paraId="7FB2A270" w14:textId="73C8DF62" w:rsidR="00D76E48" w:rsidRPr="00E42A93" w:rsidRDefault="00D76E48" w:rsidP="00D76E48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Collisions and trips</w:t>
            </w:r>
          </w:p>
        </w:tc>
        <w:tc>
          <w:tcPr>
            <w:tcW w:w="2410" w:type="dxa"/>
            <w:vAlign w:val="center"/>
          </w:tcPr>
          <w:p w14:paraId="030E9B1A" w14:textId="7C2E96C7" w:rsidR="00D76E48" w:rsidRPr="00E42A93" w:rsidRDefault="00D76E48" w:rsidP="00D76E48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596" w:type="dxa"/>
            <w:vAlign w:val="center"/>
          </w:tcPr>
          <w:p w14:paraId="23573375" w14:textId="77777777" w:rsidR="00D76E48" w:rsidRPr="00244F47" w:rsidRDefault="00D76E48" w:rsidP="00D76E4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Explain the game and rules to participants.</w:t>
            </w:r>
          </w:p>
          <w:p w14:paraId="635DC78C" w14:textId="77777777" w:rsidR="00D76E48" w:rsidRPr="00244F47" w:rsidRDefault="00D76E48" w:rsidP="00D76E48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Explain the game area and risks to the participants.</w:t>
            </w:r>
          </w:p>
          <w:p w14:paraId="5A6BBB8C" w14:textId="77777777" w:rsidR="00D76E48" w:rsidRDefault="00D76E48" w:rsidP="00D76E48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 xml:space="preserve">Look at the group numbers playing the game and reduce </w:t>
            </w:r>
            <w:r>
              <w:rPr>
                <w:rFonts w:ascii="Nunito Sans" w:hAnsi="Nunito Sans" w:cs="Arial"/>
              </w:rPr>
              <w:t xml:space="preserve">them </w:t>
            </w:r>
            <w:r w:rsidRPr="00244F47">
              <w:rPr>
                <w:rFonts w:ascii="Nunito Sans" w:hAnsi="Nunito Sans" w:cs="Arial"/>
              </w:rPr>
              <w:t>if necessary.</w:t>
            </w:r>
          </w:p>
          <w:p w14:paraId="71243434" w14:textId="77777777" w:rsidR="00441B75" w:rsidRPr="00441B75" w:rsidRDefault="00441B75" w:rsidP="00441B7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41B75">
              <w:rPr>
                <w:rFonts w:ascii="Nunito Sans" w:hAnsi="Nunito Sans" w:cs="Arial"/>
              </w:rPr>
              <w:t>Use clear communication to stop the game.</w:t>
            </w:r>
          </w:p>
          <w:p w14:paraId="14F39998" w14:textId="77777777" w:rsidR="00441B75" w:rsidRPr="00441B75" w:rsidRDefault="00441B75" w:rsidP="00441B7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41B75">
              <w:rPr>
                <w:rFonts w:ascii="Nunito Sans" w:hAnsi="Nunito Sans" w:cs="Arial"/>
              </w:rPr>
              <w:t>Explain the expected level of behaviour before playing.</w:t>
            </w:r>
          </w:p>
          <w:p w14:paraId="60580E0B" w14:textId="77777777" w:rsidR="00441B75" w:rsidRPr="00441B75" w:rsidRDefault="00441B75" w:rsidP="00441B7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41B75">
              <w:rPr>
                <w:rFonts w:ascii="Nunito Sans" w:hAnsi="Nunito Sans" w:cs="Arial"/>
              </w:rPr>
              <w:lastRenderedPageBreak/>
              <w:t>Monitor behaviour throughout and remove participants if necessary.</w:t>
            </w:r>
          </w:p>
          <w:p w14:paraId="6260E406" w14:textId="2D1FB42F" w:rsidR="00441B75" w:rsidRPr="00E42A93" w:rsidRDefault="00441B75" w:rsidP="00441B7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41B75">
              <w:rPr>
                <w:rFonts w:ascii="Nunito Sans" w:hAnsi="Nunito Sans" w:cs="Arial"/>
              </w:rPr>
              <w:t>Have a clear location for those not participating in the game.</w:t>
            </w:r>
          </w:p>
        </w:tc>
      </w:tr>
      <w:tr w:rsidR="00D6442B" w:rsidRPr="00E42A93" w14:paraId="0400AC8C" w14:textId="77777777" w:rsidTr="00D90BFF">
        <w:tc>
          <w:tcPr>
            <w:tcW w:w="2689" w:type="dxa"/>
            <w:vAlign w:val="center"/>
          </w:tcPr>
          <w:p w14:paraId="5DEA75DC" w14:textId="60BA3981" w:rsidR="00D6442B" w:rsidRPr="00E42A93" w:rsidRDefault="00D6442B" w:rsidP="00D6442B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244F47">
              <w:rPr>
                <w:rFonts w:ascii="Nunito Sans" w:hAnsi="Nunito Sans" w:cs="Arial"/>
                <w:b/>
                <w:bCs/>
              </w:rPr>
              <w:lastRenderedPageBreak/>
              <w:t>Weather</w:t>
            </w:r>
          </w:p>
        </w:tc>
        <w:tc>
          <w:tcPr>
            <w:tcW w:w="2693" w:type="dxa"/>
            <w:vAlign w:val="center"/>
          </w:tcPr>
          <w:p w14:paraId="06B850F7" w14:textId="20A25F18" w:rsidR="00D6442B" w:rsidRPr="00E42A93" w:rsidRDefault="00D6442B" w:rsidP="00D6442B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Slips, trips, falls, accidents, the danger of injury/accident</w:t>
            </w:r>
          </w:p>
        </w:tc>
        <w:tc>
          <w:tcPr>
            <w:tcW w:w="2410" w:type="dxa"/>
            <w:vAlign w:val="center"/>
          </w:tcPr>
          <w:p w14:paraId="6806D79D" w14:textId="1026E1A1" w:rsidR="00D6442B" w:rsidRPr="00E42A93" w:rsidRDefault="00D6442B" w:rsidP="00D6442B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Participants, leaders, spectators</w:t>
            </w:r>
          </w:p>
        </w:tc>
        <w:tc>
          <w:tcPr>
            <w:tcW w:w="7596" w:type="dxa"/>
            <w:vAlign w:val="center"/>
          </w:tcPr>
          <w:p w14:paraId="3EAAA306" w14:textId="77777777" w:rsidR="00D6442B" w:rsidRPr="00244F47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Check the weather forecast before activity and only continue if safe</w:t>
            </w:r>
            <w:r>
              <w:rPr>
                <w:rFonts w:ascii="Nunito Sans" w:hAnsi="Nunito Sans" w:cs="Arial"/>
              </w:rPr>
              <w:t>.</w:t>
            </w:r>
          </w:p>
          <w:p w14:paraId="333CE63C" w14:textId="77777777" w:rsidR="00D6442B" w:rsidRPr="00244F47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 xml:space="preserve">Check </w:t>
            </w:r>
            <w:r>
              <w:rPr>
                <w:rFonts w:ascii="Nunito Sans" w:hAnsi="Nunito Sans" w:cs="Arial"/>
              </w:rPr>
              <w:t xml:space="preserve">the </w:t>
            </w:r>
            <w:r w:rsidRPr="00244F47">
              <w:rPr>
                <w:rFonts w:ascii="Nunito Sans" w:hAnsi="Nunito Sans" w:cs="Arial"/>
              </w:rPr>
              <w:t>ground to make sure it’s not slippery with ice or rainfall before the activity commences</w:t>
            </w:r>
            <w:r>
              <w:rPr>
                <w:rFonts w:ascii="Nunito Sans" w:hAnsi="Nunito Sans" w:cs="Arial"/>
              </w:rPr>
              <w:t>.</w:t>
            </w:r>
          </w:p>
          <w:p w14:paraId="42596975" w14:textId="77777777" w:rsidR="00D6442B" w:rsidRDefault="00D6442B" w:rsidP="00D644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Continuously check the weather during activity and stop if needed</w:t>
            </w:r>
            <w:r>
              <w:rPr>
                <w:rFonts w:ascii="Nunito Sans" w:hAnsi="Nunito Sans" w:cs="Arial"/>
              </w:rPr>
              <w:t>.</w:t>
            </w:r>
          </w:p>
          <w:p w14:paraId="698A919A" w14:textId="7B2F894A" w:rsidR="00D6442B" w:rsidRPr="00E42A93" w:rsidRDefault="00D6442B" w:rsidP="00D644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218D7">
              <w:rPr>
                <w:rFonts w:ascii="Nunito Sans" w:hAnsi="Nunito Sans" w:cs="Arial"/>
                <w:b/>
                <w:bCs/>
              </w:rPr>
              <w:t xml:space="preserve">Refer to off-site activities </w:t>
            </w:r>
            <w:r>
              <w:rPr>
                <w:rFonts w:ascii="Nunito Sans" w:hAnsi="Nunito Sans" w:cs="Arial"/>
                <w:b/>
                <w:bCs/>
              </w:rPr>
              <w:t xml:space="preserve">(general) </w:t>
            </w:r>
            <w:r w:rsidRPr="002218D7">
              <w:rPr>
                <w:rFonts w:ascii="Nunito Sans" w:hAnsi="Nunito Sans" w:cs="Arial"/>
                <w:b/>
                <w:bCs/>
              </w:rPr>
              <w:t>risk assessment as required</w:t>
            </w:r>
            <w:r>
              <w:rPr>
                <w:rFonts w:ascii="Nunito Sans" w:hAnsi="Nunito Sans" w:cs="Arial"/>
              </w:rPr>
              <w:t>.</w:t>
            </w:r>
          </w:p>
        </w:tc>
      </w:tr>
      <w:tr w:rsidR="00D6442B" w:rsidRPr="00E42A93" w14:paraId="47E3ADDC" w14:textId="77777777" w:rsidTr="00D90BFF">
        <w:tc>
          <w:tcPr>
            <w:tcW w:w="2689" w:type="dxa"/>
            <w:vAlign w:val="center"/>
          </w:tcPr>
          <w:p w14:paraId="28E8240B" w14:textId="36988CC8" w:rsidR="00D6442B" w:rsidRPr="00E42A93" w:rsidRDefault="00D6442B" w:rsidP="00D6442B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Boundaries</w:t>
            </w:r>
          </w:p>
        </w:tc>
        <w:tc>
          <w:tcPr>
            <w:tcW w:w="2693" w:type="dxa"/>
            <w:vAlign w:val="center"/>
          </w:tcPr>
          <w:p w14:paraId="6CBB81C6" w14:textId="0AE08A21" w:rsidR="00D6442B" w:rsidRPr="00E42A93" w:rsidRDefault="00D6442B" w:rsidP="00D6442B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Getting lost</w:t>
            </w:r>
          </w:p>
        </w:tc>
        <w:tc>
          <w:tcPr>
            <w:tcW w:w="2410" w:type="dxa"/>
            <w:vAlign w:val="center"/>
          </w:tcPr>
          <w:p w14:paraId="706E8994" w14:textId="631FC597" w:rsidR="00D6442B" w:rsidRPr="00E42A93" w:rsidRDefault="00D6442B" w:rsidP="00D6442B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596" w:type="dxa"/>
            <w:vAlign w:val="center"/>
          </w:tcPr>
          <w:p w14:paraId="54EC1522" w14:textId="163B02F0" w:rsidR="00D6442B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Clear boundaries should be explained to young people before playing games.</w:t>
            </w:r>
          </w:p>
          <w:p w14:paraId="05B16449" w14:textId="77777777" w:rsidR="0039009D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EB366B">
              <w:rPr>
                <w:rFonts w:ascii="Nunito Sans" w:hAnsi="Nunito Sans" w:cs="Arial"/>
              </w:rPr>
              <w:t xml:space="preserve">A clear signal should be used to recall participants, e.g., a whistle. </w:t>
            </w:r>
          </w:p>
          <w:p w14:paraId="7FF3AD0A" w14:textId="4E9A04A7" w:rsidR="00D6442B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EB366B">
              <w:rPr>
                <w:rFonts w:ascii="Nunito Sans" w:hAnsi="Nunito Sans" w:cs="Arial"/>
              </w:rPr>
              <w:t xml:space="preserve">Young people should be briefed </w:t>
            </w:r>
            <w:r w:rsidR="0039009D">
              <w:rPr>
                <w:rFonts w:ascii="Nunito Sans" w:hAnsi="Nunito Sans" w:cs="Arial"/>
              </w:rPr>
              <w:t>on</w:t>
            </w:r>
            <w:r w:rsidRPr="00EB366B">
              <w:rPr>
                <w:rFonts w:ascii="Nunito Sans" w:hAnsi="Nunito Sans" w:cs="Arial"/>
              </w:rPr>
              <w:t xml:space="preserve"> this and what </w:t>
            </w:r>
            <w:r>
              <w:rPr>
                <w:rFonts w:ascii="Nunito Sans" w:hAnsi="Nunito Sans" w:cs="Arial"/>
              </w:rPr>
              <w:t>they should</w:t>
            </w:r>
            <w:r w:rsidRPr="00EB366B">
              <w:rPr>
                <w:rFonts w:ascii="Nunito Sans" w:hAnsi="Nunito Sans" w:cs="Arial"/>
              </w:rPr>
              <w:t xml:space="preserve"> do before</w:t>
            </w:r>
            <w:r>
              <w:rPr>
                <w:rFonts w:ascii="Nunito Sans" w:hAnsi="Nunito Sans" w:cs="Arial"/>
              </w:rPr>
              <w:t xml:space="preserve"> commencing game play.</w:t>
            </w:r>
          </w:p>
          <w:p w14:paraId="5BA0EE52" w14:textId="424243DB" w:rsidR="00D6442B" w:rsidRPr="00E42A93" w:rsidRDefault="00D6442B" w:rsidP="00D644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218D7">
              <w:rPr>
                <w:rFonts w:ascii="Nunito Sans" w:hAnsi="Nunito Sans" w:cs="Arial"/>
                <w:b/>
                <w:bCs/>
              </w:rPr>
              <w:t xml:space="preserve">Refer to off-site activities </w:t>
            </w:r>
            <w:r>
              <w:rPr>
                <w:rFonts w:ascii="Nunito Sans" w:hAnsi="Nunito Sans" w:cs="Arial"/>
                <w:b/>
                <w:bCs/>
              </w:rPr>
              <w:t xml:space="preserve">(general) </w:t>
            </w:r>
            <w:r w:rsidRPr="002218D7">
              <w:rPr>
                <w:rFonts w:ascii="Nunito Sans" w:hAnsi="Nunito Sans" w:cs="Arial"/>
                <w:b/>
                <w:bCs/>
              </w:rPr>
              <w:t>risk assessment as required</w:t>
            </w:r>
            <w:r>
              <w:rPr>
                <w:rFonts w:ascii="Nunito Sans" w:hAnsi="Nunito Sans" w:cs="Arial"/>
              </w:rPr>
              <w:t>.</w:t>
            </w:r>
          </w:p>
        </w:tc>
      </w:tr>
      <w:tr w:rsidR="00D6442B" w:rsidRPr="00E42A93" w14:paraId="382BFBCC" w14:textId="77777777" w:rsidTr="00D90BFF">
        <w:tc>
          <w:tcPr>
            <w:tcW w:w="2689" w:type="dxa"/>
            <w:vAlign w:val="center"/>
          </w:tcPr>
          <w:p w14:paraId="0491A43F" w14:textId="0331FFB4" w:rsidR="00D6442B" w:rsidRPr="00E42A93" w:rsidRDefault="00D6442B" w:rsidP="00D6442B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244F47">
              <w:rPr>
                <w:rFonts w:ascii="Nunito Sans" w:hAnsi="Nunito Sans" w:cs="Arial"/>
                <w:b/>
                <w:bCs/>
              </w:rPr>
              <w:t>Equipment</w:t>
            </w:r>
          </w:p>
        </w:tc>
        <w:tc>
          <w:tcPr>
            <w:tcW w:w="2693" w:type="dxa"/>
            <w:vAlign w:val="center"/>
          </w:tcPr>
          <w:p w14:paraId="6256B7C3" w14:textId="302B5962" w:rsidR="00D6442B" w:rsidRPr="00E42A93" w:rsidRDefault="00D6442B" w:rsidP="00D6442B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 xml:space="preserve">Collisions, injury </w:t>
            </w:r>
          </w:p>
        </w:tc>
        <w:tc>
          <w:tcPr>
            <w:tcW w:w="2410" w:type="dxa"/>
            <w:vAlign w:val="center"/>
          </w:tcPr>
          <w:p w14:paraId="33D49A7E" w14:textId="0A10D8E7" w:rsidR="00D6442B" w:rsidRPr="00E42A93" w:rsidRDefault="00D6442B" w:rsidP="00D6442B">
            <w:p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Participants</w:t>
            </w:r>
          </w:p>
        </w:tc>
        <w:tc>
          <w:tcPr>
            <w:tcW w:w="7596" w:type="dxa"/>
            <w:vAlign w:val="center"/>
          </w:tcPr>
          <w:p w14:paraId="435DC74C" w14:textId="77777777" w:rsidR="00D6442B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Make sure the equipment used in the game is suitable for the game and the age of the participants.</w:t>
            </w:r>
          </w:p>
          <w:p w14:paraId="23CEA93D" w14:textId="77777777" w:rsidR="00D6442B" w:rsidRPr="00244F47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Make sure the equipment is in full working order, with no defects.</w:t>
            </w:r>
          </w:p>
          <w:p w14:paraId="4A3F4CF8" w14:textId="77777777" w:rsidR="00D6442B" w:rsidRPr="00244F47" w:rsidRDefault="00D6442B" w:rsidP="00D6442B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 xml:space="preserve">Explain </w:t>
            </w:r>
            <w:r>
              <w:rPr>
                <w:rFonts w:ascii="Nunito Sans" w:hAnsi="Nunito Sans" w:cs="Arial"/>
              </w:rPr>
              <w:t xml:space="preserve">the </w:t>
            </w:r>
            <w:r w:rsidRPr="00244F47">
              <w:rPr>
                <w:rFonts w:ascii="Nunito Sans" w:hAnsi="Nunito Sans" w:cs="Arial"/>
              </w:rPr>
              <w:t>rules for using equipment to the participants and demonstrate safe use.</w:t>
            </w:r>
          </w:p>
          <w:p w14:paraId="7E37A7C4" w14:textId="7978AEB1" w:rsidR="00D6442B" w:rsidRPr="00E42A93" w:rsidRDefault="00D6442B" w:rsidP="00D6442B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244F47">
              <w:rPr>
                <w:rFonts w:ascii="Nunito Sans" w:hAnsi="Nunito Sans" w:cs="Arial"/>
              </w:rPr>
              <w:t>Remove equipment if damaged, broken, or unfit for use.</w:t>
            </w:r>
          </w:p>
        </w:tc>
      </w:tr>
      <w:tr w:rsidR="00843684" w:rsidRPr="00E42A93" w14:paraId="0A910089" w14:textId="77777777" w:rsidTr="00D90BFF">
        <w:tc>
          <w:tcPr>
            <w:tcW w:w="2689" w:type="dxa"/>
            <w:vAlign w:val="center"/>
          </w:tcPr>
          <w:p w14:paraId="0A6782AD" w14:textId="5339D726" w:rsidR="00843684" w:rsidRPr="00E42A93" w:rsidRDefault="00843684" w:rsidP="00843684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Road</w:t>
            </w:r>
          </w:p>
        </w:tc>
        <w:tc>
          <w:tcPr>
            <w:tcW w:w="2693" w:type="dxa"/>
            <w:vAlign w:val="center"/>
          </w:tcPr>
          <w:p w14:paraId="400CD7DA" w14:textId="6CFFBC12" w:rsidR="00843684" w:rsidRPr="00E42A93" w:rsidRDefault="00843684" w:rsidP="00843684">
            <w:pPr>
              <w:rPr>
                <w:rFonts w:ascii="Nunito Sans" w:hAnsi="Nunito Sans" w:cs="Arial"/>
              </w:rPr>
            </w:pPr>
            <w:r w:rsidRPr="0081500B">
              <w:rPr>
                <w:rFonts w:ascii="Nunito Sans" w:hAnsi="Nunito Sans" w:cs="Arial"/>
              </w:rPr>
              <w:t>Cars and pedestrians</w:t>
            </w:r>
          </w:p>
        </w:tc>
        <w:tc>
          <w:tcPr>
            <w:tcW w:w="2410" w:type="dxa"/>
            <w:vAlign w:val="center"/>
          </w:tcPr>
          <w:p w14:paraId="47C19817" w14:textId="29DEF4A1" w:rsidR="00843684" w:rsidRPr="00E42A93" w:rsidRDefault="00843684" w:rsidP="00843684">
            <w:pPr>
              <w:rPr>
                <w:rFonts w:ascii="Nunito Sans" w:hAnsi="Nunito Sans" w:cs="Arial"/>
              </w:rPr>
            </w:pPr>
            <w:r w:rsidRPr="0081500B"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695B8227" w14:textId="77777777" w:rsidR="00843684" w:rsidRDefault="00843684" w:rsidP="00843684">
            <w:pPr>
              <w:pStyle w:val="ListParagraph"/>
              <w:numPr>
                <w:ilvl w:val="0"/>
                <w:numId w:val="6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Games and activities should take place away from the road area, where possible.</w:t>
            </w:r>
          </w:p>
          <w:p w14:paraId="68F498A6" w14:textId="53B64118" w:rsidR="00843684" w:rsidRPr="00E42A93" w:rsidRDefault="00843684" w:rsidP="00843684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Avoid playing ball games or other activities where the ball or other activity equipment could fall onto the road.</w:t>
            </w:r>
          </w:p>
        </w:tc>
      </w:tr>
      <w:tr w:rsidR="00821302" w:rsidRPr="00E42A93" w14:paraId="505E6209" w14:textId="77777777" w:rsidTr="00D90BFF">
        <w:tc>
          <w:tcPr>
            <w:tcW w:w="2689" w:type="dxa"/>
            <w:vAlign w:val="center"/>
          </w:tcPr>
          <w:p w14:paraId="71080703" w14:textId="5425363B" w:rsidR="00821302" w:rsidRPr="00E42A93" w:rsidRDefault="00821302" w:rsidP="00821302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Grass Area</w:t>
            </w:r>
          </w:p>
        </w:tc>
        <w:tc>
          <w:tcPr>
            <w:tcW w:w="2693" w:type="dxa"/>
            <w:vAlign w:val="center"/>
          </w:tcPr>
          <w:p w14:paraId="329E5D23" w14:textId="77777777" w:rsidR="00821302" w:rsidRPr="0081500B" w:rsidRDefault="00821302" w:rsidP="00821302">
            <w:pPr>
              <w:rPr>
                <w:rFonts w:ascii="Nunito Sans" w:hAnsi="Nunito Sans" w:cs="Arial"/>
              </w:rPr>
            </w:pPr>
            <w:r w:rsidRPr="0081500B">
              <w:rPr>
                <w:rFonts w:ascii="Nunito Sans" w:hAnsi="Nunito Sans" w:cs="Arial"/>
              </w:rPr>
              <w:t>Risk of fire,</w:t>
            </w:r>
          </w:p>
          <w:p w14:paraId="5C01EDBB" w14:textId="0067CA2E" w:rsidR="00821302" w:rsidRPr="00E42A93" w:rsidRDefault="00821302" w:rsidP="00821302">
            <w:pPr>
              <w:rPr>
                <w:rFonts w:ascii="Nunito Sans" w:hAnsi="Nunito Sans" w:cs="Arial"/>
              </w:rPr>
            </w:pPr>
            <w:r w:rsidRPr="0081500B">
              <w:rPr>
                <w:rFonts w:ascii="Nunito Sans" w:hAnsi="Nunito Sans" w:cs="Arial"/>
              </w:rPr>
              <w:t>Trips and cuts</w:t>
            </w:r>
          </w:p>
        </w:tc>
        <w:tc>
          <w:tcPr>
            <w:tcW w:w="2410" w:type="dxa"/>
            <w:vAlign w:val="center"/>
          </w:tcPr>
          <w:p w14:paraId="510A11A6" w14:textId="28C3FE9C" w:rsidR="00821302" w:rsidRPr="00E42A93" w:rsidRDefault="00821302" w:rsidP="00821302">
            <w:pPr>
              <w:rPr>
                <w:rFonts w:ascii="Nunito Sans" w:hAnsi="Nunito Sans" w:cs="Arial"/>
              </w:rPr>
            </w:pPr>
            <w:r w:rsidRPr="0081500B">
              <w:rPr>
                <w:rFonts w:ascii="Nunito Sans" w:hAnsi="Nunito Sans" w:cs="Arial"/>
              </w:rPr>
              <w:t>Young People</w:t>
            </w:r>
          </w:p>
        </w:tc>
        <w:tc>
          <w:tcPr>
            <w:tcW w:w="7596" w:type="dxa"/>
            <w:vAlign w:val="center"/>
          </w:tcPr>
          <w:p w14:paraId="020B6D7C" w14:textId="448A198C" w:rsidR="00821302" w:rsidRPr="00BC2E5D" w:rsidRDefault="00821302" w:rsidP="0082130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</w:rPr>
            </w:pPr>
            <w:r w:rsidRPr="00BC2E5D">
              <w:rPr>
                <w:rFonts w:ascii="Nunito Sans" w:hAnsi="Nunito Sans" w:cs="Arial"/>
              </w:rPr>
              <w:t>Leaders should check areas for hazards and debris before highlighting them to young people or removing them.</w:t>
            </w:r>
          </w:p>
          <w:p w14:paraId="0B73E280" w14:textId="77777777" w:rsidR="00821302" w:rsidRPr="00BC2E5D" w:rsidRDefault="00821302" w:rsidP="00821302">
            <w:pPr>
              <w:pStyle w:val="ListParagraph"/>
              <w:numPr>
                <w:ilvl w:val="0"/>
                <w:numId w:val="7"/>
              </w:numPr>
              <w:rPr>
                <w:rFonts w:ascii="Nunito Sans" w:hAnsi="Nunito Sans" w:cs="Arial"/>
              </w:rPr>
            </w:pPr>
            <w:r w:rsidRPr="00BC2E5D">
              <w:rPr>
                <w:rFonts w:ascii="Nunito Sans" w:hAnsi="Nunito Sans" w:cs="Arial"/>
              </w:rPr>
              <w:t>Participants should be advised on suitable footwear, and they should be checked at the start by a leader.</w:t>
            </w:r>
          </w:p>
          <w:p w14:paraId="0A53EAAB" w14:textId="77C501AB" w:rsidR="00821302" w:rsidRPr="00E42A93" w:rsidRDefault="00821302" w:rsidP="00821302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0A3D4E">
              <w:rPr>
                <w:rFonts w:ascii="Nunito Sans" w:hAnsi="Nunito Sans" w:cs="Arial"/>
              </w:rPr>
              <w:t>Walk and assess the area before running an activity</w:t>
            </w:r>
            <w:r>
              <w:rPr>
                <w:rFonts w:ascii="Nunito Sans" w:hAnsi="Nunito Sans" w:cs="Arial"/>
              </w:rPr>
              <w:t>.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8FD3" w14:textId="77777777" w:rsidR="005C0A51" w:rsidRDefault="005C0A51" w:rsidP="00314D51">
      <w:pPr>
        <w:spacing w:after="0" w:line="240" w:lineRule="auto"/>
      </w:pPr>
      <w:r>
        <w:separator/>
      </w:r>
    </w:p>
  </w:endnote>
  <w:endnote w:type="continuationSeparator" w:id="0">
    <w:p w14:paraId="7DEE7233" w14:textId="77777777" w:rsidR="005C0A51" w:rsidRDefault="005C0A51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9849" w14:textId="77777777" w:rsidR="005C0A51" w:rsidRDefault="005C0A51" w:rsidP="00314D51">
      <w:pPr>
        <w:spacing w:after="0" w:line="240" w:lineRule="auto"/>
      </w:pPr>
      <w:r>
        <w:separator/>
      </w:r>
    </w:p>
  </w:footnote>
  <w:footnote w:type="continuationSeparator" w:id="0">
    <w:p w14:paraId="128FA2C0" w14:textId="77777777" w:rsidR="005C0A51" w:rsidRDefault="005C0A51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9A786C" w:rsidRDefault="00A45247">
    <w:pPr>
      <w:pStyle w:val="Header"/>
      <w:rPr>
        <w:rFonts w:ascii="Nunito Sans" w:hAnsi="Nunito Sans" w:cs="Arial"/>
        <w:sz w:val="24"/>
        <w:szCs w:val="24"/>
      </w:rPr>
    </w:pPr>
    <w:r w:rsidRPr="009A786C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9A786C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31DB1D53" w:rsidR="00DC3EB3" w:rsidRPr="009A786C" w:rsidRDefault="00314D51" w:rsidP="009A786C">
    <w:pPr>
      <w:pStyle w:val="Header"/>
      <w:rPr>
        <w:rFonts w:ascii="Nunito Sans" w:hAnsi="Nunito Sans" w:cs="Arial"/>
      </w:rPr>
    </w:pPr>
    <w:r w:rsidRPr="009A786C">
      <w:rPr>
        <w:rFonts w:ascii="Nunito Sans" w:hAnsi="Nunito Sans" w:cs="Arial"/>
      </w:rPr>
      <w:t xml:space="preserve">All Risk Assessments are </w:t>
    </w:r>
    <w:r w:rsidR="00375DD5" w:rsidRPr="009A786C">
      <w:rPr>
        <w:rFonts w:ascii="Nunito Sans" w:hAnsi="Nunito Sans" w:cs="Arial"/>
      </w:rPr>
      <w:t>undertaken in accordance with the Scout Association’s Safety Policy.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DA8"/>
    <w:multiLevelType w:val="hybridMultilevel"/>
    <w:tmpl w:val="175A5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85F79"/>
    <w:multiLevelType w:val="hybridMultilevel"/>
    <w:tmpl w:val="D9B8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77C4C"/>
    <w:multiLevelType w:val="hybridMultilevel"/>
    <w:tmpl w:val="631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6"/>
  </w:num>
  <w:num w:numId="2" w16cid:durableId="987785032">
    <w:abstractNumId w:val="2"/>
  </w:num>
  <w:num w:numId="3" w16cid:durableId="730688407">
    <w:abstractNumId w:val="1"/>
  </w:num>
  <w:num w:numId="4" w16cid:durableId="1805613888">
    <w:abstractNumId w:val="3"/>
  </w:num>
  <w:num w:numId="5" w16cid:durableId="1723366529">
    <w:abstractNumId w:val="4"/>
  </w:num>
  <w:num w:numId="6" w16cid:durableId="882257711">
    <w:abstractNumId w:val="5"/>
  </w:num>
  <w:num w:numId="7" w16cid:durableId="39042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gUAxtBhrywAAAA="/>
  </w:docVars>
  <w:rsids>
    <w:rsidRoot w:val="00314D51"/>
    <w:rsid w:val="000D5E5D"/>
    <w:rsid w:val="00172EFB"/>
    <w:rsid w:val="00197E72"/>
    <w:rsid w:val="00314D51"/>
    <w:rsid w:val="0035607A"/>
    <w:rsid w:val="00361EAA"/>
    <w:rsid w:val="00375DD5"/>
    <w:rsid w:val="0039009D"/>
    <w:rsid w:val="004373C6"/>
    <w:rsid w:val="00441B75"/>
    <w:rsid w:val="00470B20"/>
    <w:rsid w:val="00542726"/>
    <w:rsid w:val="005A050D"/>
    <w:rsid w:val="005C0A51"/>
    <w:rsid w:val="006D2FEF"/>
    <w:rsid w:val="00735A5B"/>
    <w:rsid w:val="007613EB"/>
    <w:rsid w:val="007C185E"/>
    <w:rsid w:val="007C2965"/>
    <w:rsid w:val="00821302"/>
    <w:rsid w:val="00843684"/>
    <w:rsid w:val="0086233C"/>
    <w:rsid w:val="008866A5"/>
    <w:rsid w:val="008D7419"/>
    <w:rsid w:val="00961535"/>
    <w:rsid w:val="009A786C"/>
    <w:rsid w:val="009F4BC2"/>
    <w:rsid w:val="00A1235A"/>
    <w:rsid w:val="00A45247"/>
    <w:rsid w:val="00BD7749"/>
    <w:rsid w:val="00C16433"/>
    <w:rsid w:val="00C354E6"/>
    <w:rsid w:val="00D10B05"/>
    <w:rsid w:val="00D6442B"/>
    <w:rsid w:val="00D76E48"/>
    <w:rsid w:val="00D85359"/>
    <w:rsid w:val="00D90BFF"/>
    <w:rsid w:val="00D94783"/>
    <w:rsid w:val="00DC3EB3"/>
    <w:rsid w:val="00DF3D13"/>
    <w:rsid w:val="00E3731A"/>
    <w:rsid w:val="00E42A93"/>
    <w:rsid w:val="00E56721"/>
    <w:rsid w:val="00E60827"/>
    <w:rsid w:val="00EF5BCE"/>
    <w:rsid w:val="00F445C8"/>
    <w:rsid w:val="00F57217"/>
    <w:rsid w:val="00F76326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557</Words>
  <Characters>2903</Characters>
  <Application>Microsoft Office Word</Application>
  <DocSecurity>0</DocSecurity>
  <Lines>111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Admin | 4th Stafford Scout Group</cp:lastModifiedBy>
  <cp:revision>40</cp:revision>
  <dcterms:created xsi:type="dcterms:W3CDTF">2020-09-28T18:25:00Z</dcterms:created>
  <dcterms:modified xsi:type="dcterms:W3CDTF">2026-01-18T17:23:00Z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8d453b83-af46-4b4f-bddd-bc8c5f422501</vt:lpwstr>
  </property>
</Properties>
</file>